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41" w:rsidRDefault="00503C2D">
      <w:r>
        <w:t>Not Available at this time</w:t>
      </w:r>
      <w:bookmarkStart w:id="0" w:name="_GoBack"/>
      <w:bookmarkEnd w:id="0"/>
    </w:p>
    <w:sectPr w:rsidR="0062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2D"/>
    <w:rsid w:val="00503C2D"/>
    <w:rsid w:val="006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B915"/>
  <w15:chartTrackingRefBased/>
  <w15:docId w15:val="{38AD3798-60B5-45C8-B55F-0D7B46A9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Debbie</dc:creator>
  <cp:keywords/>
  <dc:description/>
  <cp:lastModifiedBy>Atkins, Debbie</cp:lastModifiedBy>
  <cp:revision>1</cp:revision>
  <dcterms:created xsi:type="dcterms:W3CDTF">2025-08-14T16:45:00Z</dcterms:created>
  <dcterms:modified xsi:type="dcterms:W3CDTF">2025-08-14T16:46:00Z</dcterms:modified>
</cp:coreProperties>
</file>